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E8B9B" w14:textId="68B4678F" w:rsidR="00766DAF" w:rsidRDefault="002A1F79" w:rsidP="00766DAF">
      <w:pPr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br/>
      </w:r>
      <w:r w:rsidR="00766DAF" w:rsidRPr="002A1F79">
        <w:rPr>
          <w:rFonts w:ascii="Arial" w:hAnsi="Arial" w:cs="Arial"/>
          <w:b/>
          <w:color w:val="000000"/>
          <w:sz w:val="20"/>
          <w:szCs w:val="20"/>
        </w:rPr>
        <w:t>Perceptions of Drinking Scale (PODS)</w:t>
      </w:r>
      <w:r>
        <w:rPr>
          <w:rFonts w:ascii="Arial" w:hAnsi="Arial" w:cs="Arial"/>
          <w:b/>
          <w:color w:val="000000"/>
          <w:sz w:val="20"/>
          <w:szCs w:val="20"/>
        </w:rPr>
        <w:br/>
      </w:r>
    </w:p>
    <w:p w14:paraId="57DD7554" w14:textId="65EAF639" w:rsidR="002A1F79" w:rsidRPr="002A1F79" w:rsidRDefault="002A1F79" w:rsidP="002A1F79">
      <w:pPr>
        <w:shd w:val="clear" w:color="auto" w:fill="F2F2F2" w:themeFill="background1" w:themeFillShade="F2"/>
        <w:rPr>
          <w:rFonts w:ascii="Arial" w:hAnsi="Arial" w:cs="Arial"/>
          <w:sz w:val="20"/>
        </w:rPr>
      </w:pPr>
      <w:r w:rsidRPr="002A1F79">
        <w:rPr>
          <w:rFonts w:ascii="Arial" w:hAnsi="Arial" w:cs="Arial"/>
          <w:b/>
          <w:sz w:val="20"/>
        </w:rPr>
        <w:t xml:space="preserve">Citation: </w:t>
      </w:r>
      <w:r w:rsidRPr="002A1F79">
        <w:rPr>
          <w:rFonts w:ascii="Arial" w:hAnsi="Arial" w:cs="Arial"/>
          <w:sz w:val="20"/>
        </w:rPr>
        <w:t xml:space="preserve">Treeby, M. S., Rice, S. M., Wilson, M., Prado, C. E., &amp; Bruno, R. (2020). Measuring alcohol use-related shame and guilt: development and validation of the perceptions of drinking scale. Substance Use &amp; Misuse, 55(3), 441-451. </w:t>
      </w:r>
      <w:hyperlink r:id="rId5" w:history="1">
        <w:r w:rsidRPr="002A1F79">
          <w:rPr>
            <w:rStyle w:val="Hyperlink"/>
            <w:rFonts w:ascii="Arial" w:hAnsi="Arial" w:cs="Arial"/>
            <w:sz w:val="20"/>
          </w:rPr>
          <w:t>https://doi.org/10.1080/10826084.2019.1683203</w:t>
        </w:r>
      </w:hyperlink>
    </w:p>
    <w:p w14:paraId="29421F38" w14:textId="77777777" w:rsidR="002A1F79" w:rsidRDefault="002A1F79" w:rsidP="002A1F79">
      <w:pPr>
        <w:rPr>
          <w:rFonts w:ascii="Arial" w:hAnsi="Arial" w:cs="Arial"/>
          <w:color w:val="000000"/>
          <w:sz w:val="20"/>
          <w:szCs w:val="20"/>
        </w:rPr>
      </w:pPr>
    </w:p>
    <w:p w14:paraId="30AEF0BF" w14:textId="01F4D954" w:rsidR="002A1F79" w:rsidRPr="002A1F79" w:rsidRDefault="002A1F79" w:rsidP="002A1F79">
      <w:pPr>
        <w:rPr>
          <w:rFonts w:ascii="Arial" w:hAnsi="Arial" w:cs="Arial"/>
          <w:bCs/>
          <w:color w:val="000000"/>
          <w:sz w:val="20"/>
          <w:szCs w:val="20"/>
        </w:rPr>
      </w:pPr>
      <w:r w:rsidRPr="002A1F79">
        <w:rPr>
          <w:rFonts w:ascii="Arial" w:hAnsi="Arial" w:cs="Arial"/>
          <w:color w:val="000000"/>
          <w:sz w:val="20"/>
          <w:szCs w:val="20"/>
        </w:rPr>
        <w:t>Below are several thoughts, feelings, reactions and concerns that individuals may or may not experience when reflecting on their alcohol use and any associated negative consequences.</w:t>
      </w:r>
      <w:r w:rsidRPr="002A1F79">
        <w:rPr>
          <w:rFonts w:ascii="Arial" w:hAnsi="Arial" w:cs="Arial"/>
          <w:bCs/>
          <w:color w:val="000000"/>
          <w:sz w:val="20"/>
          <w:szCs w:val="20"/>
        </w:rPr>
        <w:t xml:space="preserve"> </w:t>
      </w:r>
    </w:p>
    <w:p w14:paraId="0DE11333" w14:textId="77777777" w:rsidR="002A1F79" w:rsidRPr="002A1F79" w:rsidRDefault="002A1F79" w:rsidP="002A1F79">
      <w:pPr>
        <w:rPr>
          <w:rFonts w:ascii="Arial" w:hAnsi="Arial" w:cs="Arial"/>
          <w:bCs/>
          <w:color w:val="000000"/>
          <w:sz w:val="20"/>
          <w:szCs w:val="20"/>
        </w:rPr>
      </w:pPr>
    </w:p>
    <w:p w14:paraId="40F655DA" w14:textId="4256900D" w:rsidR="002A1F79" w:rsidRPr="002A1F79" w:rsidRDefault="002A1F79" w:rsidP="002A1F79">
      <w:pPr>
        <w:rPr>
          <w:rFonts w:ascii="Arial" w:hAnsi="Arial" w:cs="Arial"/>
          <w:color w:val="000000"/>
          <w:sz w:val="20"/>
          <w:szCs w:val="20"/>
        </w:rPr>
      </w:pPr>
      <w:r w:rsidRPr="002A1F79">
        <w:rPr>
          <w:rFonts w:ascii="Arial" w:hAnsi="Arial" w:cs="Arial"/>
          <w:color w:val="000000"/>
          <w:sz w:val="20"/>
          <w:szCs w:val="20"/>
          <w:u w:val="single"/>
        </w:rPr>
        <w:t xml:space="preserve">While reflecting on </w:t>
      </w:r>
      <w:r w:rsidRPr="002A1F79">
        <w:rPr>
          <w:rFonts w:ascii="Arial" w:hAnsi="Arial" w:cs="Arial"/>
          <w:iCs/>
          <w:color w:val="000000"/>
          <w:sz w:val="20"/>
          <w:szCs w:val="20"/>
          <w:u w:val="single"/>
        </w:rPr>
        <w:t>your</w:t>
      </w:r>
      <w:r w:rsidRPr="002A1F79">
        <w:rPr>
          <w:rFonts w:ascii="Arial" w:hAnsi="Arial" w:cs="Arial"/>
          <w:color w:val="000000"/>
          <w:sz w:val="20"/>
          <w:szCs w:val="20"/>
          <w:u w:val="single"/>
        </w:rPr>
        <w:t xml:space="preserve"> drinking over the past several months</w:t>
      </w:r>
      <w:r w:rsidRPr="002A1F79">
        <w:rPr>
          <w:rFonts w:ascii="Arial" w:hAnsi="Arial" w:cs="Arial"/>
          <w:color w:val="000000"/>
          <w:sz w:val="20"/>
          <w:szCs w:val="20"/>
        </w:rPr>
        <w:t>, please indicate whether your experience is consistent with the following statements with “1 = Strongly Disagree” and “5 = “Strongly Agree.”</w:t>
      </w:r>
      <w:r w:rsidRPr="002A1F79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r w:rsidRPr="002A1F79">
        <w:rPr>
          <w:rFonts w:ascii="Arial" w:hAnsi="Arial" w:cs="Arial"/>
          <w:color w:val="000000"/>
          <w:sz w:val="20"/>
          <w:szCs w:val="20"/>
        </w:rPr>
        <w:t>There are no right or wrong answers and you are not expected to feel any particular way.</w:t>
      </w:r>
    </w:p>
    <w:p w14:paraId="548AD936" w14:textId="77777777" w:rsidR="00766DAF" w:rsidRPr="002A1F79" w:rsidRDefault="00766DAF" w:rsidP="00766DAF">
      <w:pPr>
        <w:jc w:val="center"/>
        <w:rPr>
          <w:rFonts w:ascii="Arial" w:hAnsi="Arial" w:cs="Arial"/>
          <w:color w:val="000000"/>
          <w:sz w:val="20"/>
          <w:szCs w:val="20"/>
        </w:rPr>
      </w:pPr>
    </w:p>
    <w:tbl>
      <w:tblPr>
        <w:tblW w:w="8930" w:type="dxa"/>
        <w:jc w:val="center"/>
        <w:tblLook w:val="0000" w:firstRow="0" w:lastRow="0" w:firstColumn="0" w:lastColumn="0" w:noHBand="0" w:noVBand="0"/>
      </w:tblPr>
      <w:tblGrid>
        <w:gridCol w:w="456"/>
        <w:gridCol w:w="3349"/>
        <w:gridCol w:w="1104"/>
        <w:gridCol w:w="1061"/>
        <w:gridCol w:w="966"/>
        <w:gridCol w:w="966"/>
        <w:gridCol w:w="1028"/>
      </w:tblGrid>
      <w:tr w:rsidR="00766DAF" w:rsidRPr="002A1F79" w14:paraId="14F5344B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9772E46" w14:textId="77777777" w:rsidR="00766DAF" w:rsidRPr="002A1F79" w:rsidRDefault="00766DAF" w:rsidP="002A1F79">
            <w:pPr>
              <w:ind w:left="-25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735A7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23C2F" w14:textId="77777777" w:rsidR="00766DAF" w:rsidRPr="00842F67" w:rsidRDefault="00766DAF" w:rsidP="00673CDA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842F67">
              <w:rPr>
                <w:rFonts w:ascii="Arial" w:hAnsi="Arial" w:cs="Arial"/>
                <w:b/>
                <w:color w:val="000000"/>
                <w:sz w:val="16"/>
                <w:szCs w:val="20"/>
              </w:rPr>
              <w:t>Strongly Disagree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B9BEF" w14:textId="77777777" w:rsidR="00766DAF" w:rsidRPr="00842F67" w:rsidRDefault="00766DAF" w:rsidP="00673CDA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842F67">
              <w:rPr>
                <w:rFonts w:ascii="Arial" w:hAnsi="Arial" w:cs="Arial"/>
                <w:b/>
                <w:color w:val="000000"/>
                <w:sz w:val="16"/>
                <w:szCs w:val="20"/>
              </w:rPr>
              <w:t>Disagree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9F6E3" w14:textId="77777777" w:rsidR="00766DAF" w:rsidRPr="00842F67" w:rsidRDefault="00766DAF" w:rsidP="00673CDA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842F67">
              <w:rPr>
                <w:rFonts w:ascii="Arial" w:hAnsi="Arial" w:cs="Arial"/>
                <w:b/>
                <w:color w:val="000000"/>
                <w:sz w:val="16"/>
                <w:szCs w:val="20"/>
              </w:rPr>
              <w:t>Unsure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16537" w14:textId="77777777" w:rsidR="00766DAF" w:rsidRPr="00842F67" w:rsidRDefault="00766DAF" w:rsidP="00673CDA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842F67">
              <w:rPr>
                <w:rFonts w:ascii="Arial" w:hAnsi="Arial" w:cs="Arial"/>
                <w:b/>
                <w:color w:val="000000"/>
                <w:sz w:val="16"/>
                <w:szCs w:val="20"/>
              </w:rPr>
              <w:t>Agree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4C77A" w14:textId="77777777" w:rsidR="00766DAF" w:rsidRPr="00842F67" w:rsidRDefault="00766DAF" w:rsidP="00673CDA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20"/>
              </w:rPr>
            </w:pPr>
            <w:r w:rsidRPr="00842F67">
              <w:rPr>
                <w:rFonts w:ascii="Arial" w:hAnsi="Arial" w:cs="Arial"/>
                <w:b/>
                <w:color w:val="000000"/>
                <w:sz w:val="16"/>
                <w:szCs w:val="20"/>
              </w:rPr>
              <w:t>Strongly Agree</w:t>
            </w:r>
          </w:p>
        </w:tc>
      </w:tr>
      <w:tr w:rsidR="00766DAF" w:rsidRPr="002A1F79" w14:paraId="5F587266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DE3D1BA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7F1940D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feel bad about some of the things I've done while drinking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9C99B81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65F631A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469C1F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8434C05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8C8184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43632D59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990A3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EB865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If my friends drank less, so would I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4EC35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68E3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A891A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AA25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2625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064A9D17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ECF7A7C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9AC802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feel worthless when I reflect on my drinking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4F7A9DA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C3BE1B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4F1B4C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5D7091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840F4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12F9F69B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938B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1E1FC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There would be no benefit in cutting down my drinking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72CD5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FA845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7299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31867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BEC6E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2421B935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A76461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6BC506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When I think about my drinking I feel that I don't measure up as a person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F723F2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CED6D5F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B89A3D0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5E354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B2EF961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67A38814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AFE3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78D9F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My level of drinking is heavily influenced by the people I drink with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1007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B26FF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40212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022B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0867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1F290CE7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A842FB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3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1E573F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feel a need to make amends for some of things I have done while drinking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005F15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F086E33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1785B0A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1497789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A7B81A2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04F1EC26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0C6B9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3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461A7" w14:textId="77777777" w:rsidR="00766DAF" w:rsidRPr="002A1F79" w:rsidRDefault="00766DAF" w:rsidP="00673CDA">
            <w:pPr>
              <w:rPr>
                <w:rFonts w:ascii="Arial" w:hAnsi="Arial" w:cs="Arial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feel that drinking less than I currently do would be pointless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31137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86B1B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1DC07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2BDB3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46EF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076C70F0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FD2F4B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F0C20A5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feel bad because my drinking may have had a negative impact on others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4D2FF5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F35B7EC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ADDC47C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8C7842B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9262529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39AE066D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54EE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0B1BC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wouldn't drink as much if it weren't for the influence of certain people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F4D8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DA11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9A48F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AB41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B2A9A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1879E970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4394B1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02230C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have made some poor decisions with regard to drinking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E074299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792CD1C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D389BC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F57AD9D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AC425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2D8528FA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D1B6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0C3E3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When I reflect on my drinking I feel as though I can’t do anything right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7BF4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191CE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380A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B40F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8035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3AFDA650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881C8C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600387C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drink as much as I do because of my friends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183BDBE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61313EB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4EFD571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FDC3D4C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F28602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45BE8AE5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2255A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FC2D1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I've got nothing to gain by drinking less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18C9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B4D5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26C81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9544D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3D3BB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0BA65FB9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9E3447D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EC74C52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Because of my drinking I feel like I’m a failure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EC7C89F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16845A3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844822A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425A28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7895C4B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11BC14B0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2F1B6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F7AC1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 xml:space="preserve">I need to improve my </w:t>
            </w:r>
            <w:proofErr w:type="spellStart"/>
            <w:r w:rsidRPr="002A1F79">
              <w:rPr>
                <w:rFonts w:ascii="Arial" w:hAnsi="Arial" w:cs="Arial"/>
                <w:sz w:val="20"/>
                <w:szCs w:val="20"/>
              </w:rPr>
              <w:t>behaviour</w:t>
            </w:r>
            <w:proofErr w:type="spellEnd"/>
            <w:r w:rsidRPr="002A1F79">
              <w:rPr>
                <w:rFonts w:ascii="Arial" w:hAnsi="Arial" w:cs="Arial"/>
                <w:sz w:val="20"/>
                <w:szCs w:val="20"/>
              </w:rPr>
              <w:t xml:space="preserve"> while I'm drinking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51B53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6177E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01C89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36C7D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5E481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766DAF" w:rsidRPr="002A1F79" w14:paraId="1A42E162" w14:textId="77777777" w:rsidTr="002A1F79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7726605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C0D5F5" w14:textId="77777777" w:rsidR="00766DAF" w:rsidRPr="002A1F79" w:rsidRDefault="00766DAF" w:rsidP="00673CD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sz w:val="20"/>
                <w:szCs w:val="20"/>
              </w:rPr>
              <w:t>I feel alone and isolated when I think about my drinking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2DD19DB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35B829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2E6A8F4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5EC6AFC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9D13749" w14:textId="77777777" w:rsidR="00766DAF" w:rsidRPr="002A1F79" w:rsidRDefault="00766DAF" w:rsidP="00673C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A1F7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</w:tbl>
    <w:p w14:paraId="12CD3BBB" w14:textId="193D979B" w:rsidR="00766DAF" w:rsidRPr="002A1F79" w:rsidRDefault="00766DAF" w:rsidP="00766DAF">
      <w:pPr>
        <w:rPr>
          <w:rFonts w:ascii="Arial" w:hAnsi="Arial" w:cs="Arial"/>
          <w:sz w:val="20"/>
          <w:szCs w:val="20"/>
        </w:rPr>
      </w:pPr>
    </w:p>
    <w:p w14:paraId="6AEDC8EF" w14:textId="77777777" w:rsidR="002A1F79" w:rsidRPr="002A1F79" w:rsidRDefault="002A1F79" w:rsidP="00766DAF">
      <w:pPr>
        <w:rPr>
          <w:rFonts w:ascii="Arial" w:hAnsi="Arial" w:cs="Arial"/>
          <w:sz w:val="20"/>
          <w:szCs w:val="20"/>
        </w:rPr>
      </w:pPr>
    </w:p>
    <w:p w14:paraId="257B2019" w14:textId="0DAA3B77" w:rsidR="00766DAF" w:rsidRPr="002A1F79" w:rsidRDefault="002A1F79">
      <w:pPr>
        <w:rPr>
          <w:rFonts w:ascii="Arial" w:hAnsi="Arial" w:cs="Arial"/>
          <w:b/>
          <w:sz w:val="20"/>
          <w:szCs w:val="20"/>
        </w:rPr>
      </w:pPr>
      <w:r w:rsidRPr="002A1F79">
        <w:rPr>
          <w:rFonts w:ascii="Arial" w:hAnsi="Arial" w:cs="Arial"/>
          <w:b/>
          <w:sz w:val="20"/>
          <w:szCs w:val="20"/>
        </w:rPr>
        <w:t>Scoring</w:t>
      </w:r>
      <w:r w:rsidR="00DE2C43">
        <w:rPr>
          <w:rFonts w:ascii="Arial" w:hAnsi="Arial" w:cs="Arial"/>
          <w:b/>
          <w:sz w:val="20"/>
          <w:szCs w:val="20"/>
        </w:rPr>
        <w:t xml:space="preserve"> of the PODS</w:t>
      </w:r>
      <w:r w:rsidRPr="002A1F79">
        <w:rPr>
          <w:rFonts w:ascii="Arial" w:hAnsi="Arial" w:cs="Arial"/>
          <w:b/>
          <w:sz w:val="20"/>
          <w:szCs w:val="20"/>
        </w:rPr>
        <w:t>:</w:t>
      </w:r>
    </w:p>
    <w:p w14:paraId="59D72D4A" w14:textId="0994A34A" w:rsidR="002A1F79" w:rsidRDefault="002A1F79">
      <w:pPr>
        <w:rPr>
          <w:rFonts w:ascii="Arial" w:hAnsi="Arial" w:cs="Arial"/>
          <w:sz w:val="20"/>
          <w:szCs w:val="20"/>
        </w:rPr>
      </w:pPr>
    </w:p>
    <w:p w14:paraId="2648F61F" w14:textId="6435217A" w:rsidR="002A1F79" w:rsidRDefault="002A1F79" w:rsidP="002A1F7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Shame subscale – sum items: 5, 12, 17, 3, 15</w:t>
      </w:r>
      <w:r>
        <w:rPr>
          <w:rFonts w:ascii="Arial" w:hAnsi="Arial" w:cs="Arial"/>
          <w:sz w:val="20"/>
          <w:szCs w:val="20"/>
        </w:rPr>
        <w:br/>
        <w:t>Blame subscale – sum items: 13, 6, 2, 10</w:t>
      </w:r>
      <w:r>
        <w:rPr>
          <w:rFonts w:ascii="Arial" w:hAnsi="Arial" w:cs="Arial"/>
          <w:sz w:val="20"/>
          <w:szCs w:val="20"/>
        </w:rPr>
        <w:br/>
        <w:t>Guilt subscale – sum items: 1, 11, 7, 16, 9</w:t>
      </w:r>
    </w:p>
    <w:p w14:paraId="72835CC1" w14:textId="5F79F437" w:rsidR="002A1F79" w:rsidRDefault="002A1F79" w:rsidP="002A1F7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Unconcern subscale – sum items: 4, 8, 14</w:t>
      </w:r>
    </w:p>
    <w:p w14:paraId="7B273E8C" w14:textId="3C442C25" w:rsidR="002A1F79" w:rsidRDefault="002A1F79">
      <w:pPr>
        <w:rPr>
          <w:rFonts w:ascii="Arial" w:hAnsi="Arial" w:cs="Arial"/>
          <w:sz w:val="20"/>
          <w:szCs w:val="20"/>
        </w:rPr>
      </w:pPr>
    </w:p>
    <w:sectPr w:rsidR="002A1F79" w:rsidSect="002A1F79">
      <w:pgSz w:w="11906" w:h="16838"/>
      <w:pgMar w:top="709" w:right="849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46EAD"/>
    <w:multiLevelType w:val="multilevel"/>
    <w:tmpl w:val="63DE9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1318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DAF"/>
    <w:rsid w:val="002A1F79"/>
    <w:rsid w:val="002E1B61"/>
    <w:rsid w:val="00766DAF"/>
    <w:rsid w:val="00842F67"/>
    <w:rsid w:val="00DE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8EBE1"/>
  <w15:chartTrackingRefBased/>
  <w15:docId w15:val="{92E645D4-E7D0-460C-AC11-103EC757D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D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1F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26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i.org/10.1080/10826084.2019.16832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Treeby</dc:creator>
  <cp:keywords/>
  <dc:description/>
  <cp:lastModifiedBy>Simon Rice</cp:lastModifiedBy>
  <cp:revision>2</cp:revision>
  <dcterms:created xsi:type="dcterms:W3CDTF">2022-07-01T07:49:00Z</dcterms:created>
  <dcterms:modified xsi:type="dcterms:W3CDTF">2022-07-01T07:49:00Z</dcterms:modified>
</cp:coreProperties>
</file>